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7A788" w14:textId="5C5D3946" w:rsidR="00A35BA1" w:rsidRDefault="006B61F2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>П</w:t>
      </w:r>
      <w:bookmarkStart w:id="0" w:name="_GoBack"/>
      <w:bookmarkEnd w:id="0"/>
      <w:r>
        <w:rPr>
          <w:color w:val="000000"/>
        </w:rPr>
        <w:t xml:space="preserve">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>
        <w:rPr>
          <w:color w:val="000000"/>
          <w:lang w:bidi="en-US"/>
        </w:rPr>
        <w:t>13</w:t>
      </w:r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 xml:space="preserve">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>
        <w:rPr>
          <w:color w:val="000000"/>
        </w:rPr>
        <w:t>алгициди</w:t>
      </w:r>
      <w:proofErr w:type="spellEnd"/>
      <w:r>
        <w:rPr>
          <w:color w:val="000000"/>
        </w:rPr>
        <w:t>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 xml:space="preserve">Необходимо е да се избере дезинфектант, в областта на приложение на който е вписано </w:t>
      </w:r>
      <w:proofErr w:type="spellStart"/>
      <w:r>
        <w:rPr>
          <w:color w:val="000000"/>
        </w:rPr>
        <w:t>вирусоцидно</w:t>
      </w:r>
      <w:proofErr w:type="spellEnd"/>
      <w:r>
        <w:rPr>
          <w:color w:val="000000"/>
        </w:rPr>
        <w:t xml:space="preserve"> или ограничено/частично </w:t>
      </w:r>
      <w:proofErr w:type="spellStart"/>
      <w:r>
        <w:rPr>
          <w:color w:val="000000"/>
        </w:rPr>
        <w:t>вирусоцидно</w:t>
      </w:r>
      <w:proofErr w:type="spellEnd"/>
      <w:r>
        <w:rPr>
          <w:color w:val="000000"/>
        </w:rPr>
        <w:t xml:space="preserve">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 xml:space="preserve">Повърхностите директно се опръскват със спрея или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 xml:space="preserve">Малките повърхности могат да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F4"/>
    <w:rsid w:val="00375EF4"/>
    <w:rsid w:val="006B61F2"/>
    <w:rsid w:val="00752402"/>
    <w:rsid w:val="00A14B0F"/>
    <w:rsid w:val="00A35BA1"/>
    <w:rsid w:val="00C02AFA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E38"/>
  <w15:chartTrackingRefBased/>
  <w15:docId w15:val="{FCADD687-4F9F-49F3-B290-4436208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2020-07-10T10:38:00Z</cp:lastPrinted>
  <dcterms:created xsi:type="dcterms:W3CDTF">2020-06-13T19:02:00Z</dcterms:created>
  <dcterms:modified xsi:type="dcterms:W3CDTF">2020-10-21T18:21:00Z</dcterms:modified>
</cp:coreProperties>
</file>